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123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</w:trPr>
        <w:tc>
          <w:tcPr>
            <w:tcW w:w="1252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88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125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腹腔热灌注治疗设备</w:t>
            </w:r>
          </w:p>
        </w:tc>
        <w:tc>
          <w:tcPr>
            <w:tcW w:w="8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该产品仅适用于人体腹腔转移癌，行腹腔热灌注化疗。包括来自胃肠道腺癌、结直肠癌、卵巢癌、腹膜间皮瘤。可合并用于术中，以及术后腹腔广泛性转移癌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2、加热方式：波导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干式加热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加热速度：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10℃/min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加热器输出功率：0～1200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加热泵流量：0m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/min～1000m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/min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误差±10%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灌注流量：0m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/min～1000m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/min 误差±10%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7、测温传感器需与药液相互隔离，避免交叉感染。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灌注泵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具有药液的输送及抽出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9、具有0mL/min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～150m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/min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的微量循环功能。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测温传感器：≥8路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11、温度测量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范围：25℃～50℃；测温精度：±0.2℃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12、温度控制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范围：30℃～50℃，实时控温精度±1.0℃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温度记录时间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分8档：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mi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、45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0min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误差±5s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具备触摸式控制界面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15、具备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治疗数据自动记录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16、具备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病历档案功能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17、具备显示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治疗温度、时间、流速，腹腔内灌注量及体外灌注袋内液体量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18、具备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超温提示功能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点滴架承载重量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600g/个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产品通过ISO13485认证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水袋架承载重量：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3kg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22、具备药液量测量-显示功能，重量测量范围是0-4000g，精度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20g。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23、具备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药液保温舱功能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28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DC466"/>
    <w:multiLevelType w:val="singleLevel"/>
    <w:tmpl w:val="B22DC466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YTRhNTQ2Yzg1MjZiMzJkM2M3ZWVlNjFmZTJhYjM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4E307D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9F0F4E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8FA0C17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CC2CCC"/>
    <w:rsid w:val="0CE40585"/>
    <w:rsid w:val="0CF9521F"/>
    <w:rsid w:val="0CFC6042"/>
    <w:rsid w:val="0CFF3C14"/>
    <w:rsid w:val="0D0735EA"/>
    <w:rsid w:val="0D093B48"/>
    <w:rsid w:val="0D172692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E5538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12BD2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1C3B27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BE32D5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81527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83AE7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E81AEC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AFE685E"/>
    <w:rsid w:val="2B0027AB"/>
    <w:rsid w:val="2B34402E"/>
    <w:rsid w:val="2B4104F9"/>
    <w:rsid w:val="2B500237"/>
    <w:rsid w:val="2B5652BB"/>
    <w:rsid w:val="2B82123D"/>
    <w:rsid w:val="2B833D2B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04C8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9C779A"/>
    <w:rsid w:val="2CA002BF"/>
    <w:rsid w:val="2CA43435"/>
    <w:rsid w:val="2CA945A8"/>
    <w:rsid w:val="2CC63A92"/>
    <w:rsid w:val="2CD258AD"/>
    <w:rsid w:val="2CD45AC9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D3799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C12FCF"/>
    <w:rsid w:val="2DFC0F3B"/>
    <w:rsid w:val="2E094915"/>
    <w:rsid w:val="2E0C4DEE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EB534C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A3BF9"/>
    <w:rsid w:val="2F7E7F6E"/>
    <w:rsid w:val="2F803CE6"/>
    <w:rsid w:val="2FA8323D"/>
    <w:rsid w:val="2FBE65BC"/>
    <w:rsid w:val="2FCE40B5"/>
    <w:rsid w:val="2FD31004"/>
    <w:rsid w:val="2FE04785"/>
    <w:rsid w:val="2FFF2F94"/>
    <w:rsid w:val="30054CD6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EB1476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092FA0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1359B2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C131A3E"/>
    <w:rsid w:val="3C145EE2"/>
    <w:rsid w:val="3C1E7578"/>
    <w:rsid w:val="3C1F67B0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13D19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2577F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CD30B7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36A1"/>
    <w:rsid w:val="4B1355B6"/>
    <w:rsid w:val="4B180E1F"/>
    <w:rsid w:val="4B201A81"/>
    <w:rsid w:val="4B335C59"/>
    <w:rsid w:val="4B3F403E"/>
    <w:rsid w:val="4B3F45FD"/>
    <w:rsid w:val="4B552CF4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1341B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3C8D"/>
    <w:rsid w:val="4F624D5E"/>
    <w:rsid w:val="4F6F4D85"/>
    <w:rsid w:val="4F907C21"/>
    <w:rsid w:val="4F9A5BFE"/>
    <w:rsid w:val="4FAC5A10"/>
    <w:rsid w:val="4FEE6655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350C4"/>
    <w:rsid w:val="5EF92FAF"/>
    <w:rsid w:val="5EFA62DE"/>
    <w:rsid w:val="5F0616FC"/>
    <w:rsid w:val="5F0D7EDD"/>
    <w:rsid w:val="5F1612B3"/>
    <w:rsid w:val="5F226B01"/>
    <w:rsid w:val="5F2D4A41"/>
    <w:rsid w:val="5F357D99"/>
    <w:rsid w:val="5F41673E"/>
    <w:rsid w:val="5F4E6DCC"/>
    <w:rsid w:val="5F5A7800"/>
    <w:rsid w:val="5F5D550C"/>
    <w:rsid w:val="5F647F70"/>
    <w:rsid w:val="5F6A5D1B"/>
    <w:rsid w:val="5F6D12E1"/>
    <w:rsid w:val="5F7A755A"/>
    <w:rsid w:val="5F8605F5"/>
    <w:rsid w:val="5F8B3350"/>
    <w:rsid w:val="5F950196"/>
    <w:rsid w:val="5F972D59"/>
    <w:rsid w:val="5FA10F8B"/>
    <w:rsid w:val="5FCA2A67"/>
    <w:rsid w:val="5FD14225"/>
    <w:rsid w:val="5FD50C35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97B2C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AF3E33"/>
    <w:rsid w:val="61B25172"/>
    <w:rsid w:val="61B431F8"/>
    <w:rsid w:val="61BB2F72"/>
    <w:rsid w:val="61BD6017"/>
    <w:rsid w:val="61D94A0C"/>
    <w:rsid w:val="61ED6DFA"/>
    <w:rsid w:val="61F43952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261C0A"/>
    <w:rsid w:val="6646745D"/>
    <w:rsid w:val="664806CA"/>
    <w:rsid w:val="6650588E"/>
    <w:rsid w:val="66527D6E"/>
    <w:rsid w:val="665314C3"/>
    <w:rsid w:val="6659611C"/>
    <w:rsid w:val="667C11C0"/>
    <w:rsid w:val="66965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4627C5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D65BF6"/>
    <w:rsid w:val="6FE264A0"/>
    <w:rsid w:val="6FE84B04"/>
    <w:rsid w:val="70042B12"/>
    <w:rsid w:val="70090BB2"/>
    <w:rsid w:val="701506EE"/>
    <w:rsid w:val="70163A52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692A18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DE0B76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268BE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76DE7"/>
    <w:rsid w:val="7E0C73DF"/>
    <w:rsid w:val="7E2412AD"/>
    <w:rsid w:val="7E34331A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B70070"/>
    <w:rsid w:val="7ECB797B"/>
    <w:rsid w:val="7ECD724F"/>
    <w:rsid w:val="7ED405DD"/>
    <w:rsid w:val="7EF26CB5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F86BAD"/>
    <w:rsid w:val="F5B2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13</Pages>
  <Words>6257</Words>
  <Characters>6484</Characters>
  <Lines>34</Lines>
  <Paragraphs>9</Paragraphs>
  <TotalTime>4</TotalTime>
  <ScaleCrop>false</ScaleCrop>
  <LinksUpToDate>false</LinksUpToDate>
  <CharactersWithSpaces>6835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2023-04-14T03:33:00Z</dcterms:created>
  <dc:creator>后勤中心</dc:creator>
  <cp:lastModifiedBy>苏仁杰</cp:lastModifiedBy>
  <cp:lastPrinted>2024-10-23T08:40:00Z</cp:lastPrinted>
  <dcterms:modified xsi:type="dcterms:W3CDTF">2024-12-04T07:20:11Z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161145B38C5C415990096A23EE3BE67F_13</vt:lpwstr>
  </property>
</Properties>
</file>